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6" w:rsidRDefault="007A1C46" w:rsidP="007A1C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Сценарий праздничного мероприятия</w:t>
      </w:r>
    </w:p>
    <w:p w:rsidR="007A1C46" w:rsidRDefault="007A1C46" w:rsidP="007A1C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 Дню семьи, любви и верности.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Цель: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воспитание ответственного отношения к семье как к базовой ценности  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общества.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Солнце встало, день настал,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Праздник утром рано встал,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И пошёл гулять по свету,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Огибая всю планету.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К нам он тоже забежал,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Счастье, радость всем раздал.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Ведь мы вместе, ты да я,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Очень дружная семья!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Добрый день, дорогие друзья!</w:t>
      </w:r>
    </w:p>
    <w:p w:rsidR="007A1C46" w:rsidRDefault="007A1C46" w:rsidP="007A1C4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Вед: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Замечательно, что</w:t>
      </w:r>
      <w:r w:rsidR="00F93D18">
        <w:rPr>
          <w:rStyle w:val="c5"/>
          <w:color w:val="000000"/>
          <w:sz w:val="28"/>
          <w:szCs w:val="28"/>
        </w:rPr>
        <w:t xml:space="preserve"> в преддверии праздника Дня семьи, любви и верности  </w:t>
      </w:r>
      <w:r>
        <w:rPr>
          <w:rStyle w:val="c5"/>
          <w:color w:val="000000"/>
          <w:sz w:val="28"/>
          <w:szCs w:val="28"/>
        </w:rPr>
        <w:t xml:space="preserve"> у  всех нас сегодня хорошее и радостное настроение.</w:t>
      </w:r>
    </w:p>
    <w:p w:rsidR="007A1C46" w:rsidRDefault="00F93D18" w:rsidP="007A1C4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</w:t>
      </w:r>
      <w:r w:rsidR="007A1C46">
        <w:rPr>
          <w:rStyle w:val="c0"/>
          <w:b/>
          <w:bCs/>
          <w:color w:val="000000"/>
          <w:sz w:val="28"/>
          <w:szCs w:val="28"/>
        </w:rPr>
        <w:t xml:space="preserve"> Вед:</w:t>
      </w:r>
      <w:r w:rsidR="007A1C46">
        <w:rPr>
          <w:rStyle w:val="apple-converted-space"/>
          <w:b/>
          <w:bCs/>
          <w:color w:val="000000"/>
          <w:sz w:val="28"/>
          <w:szCs w:val="28"/>
        </w:rPr>
        <w:t> </w:t>
      </w:r>
      <w:r w:rsidR="007A1C46">
        <w:rPr>
          <w:rStyle w:val="c5"/>
          <w:color w:val="000000"/>
          <w:sz w:val="28"/>
          <w:szCs w:val="28"/>
        </w:rPr>
        <w:t>В этот день принято говорить о близких и любимых людях, дарить</w:t>
      </w:r>
    </w:p>
    <w:p w:rsidR="007A1C46" w:rsidRDefault="007A1C46" w:rsidP="007A1C4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друг другу добрые слова, улыбаться, радоваться лету и солнцу!</w:t>
      </w:r>
    </w:p>
    <w:p w:rsidR="007A1C46" w:rsidRDefault="007A1C46" w:rsidP="007A1C46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Особенно приятно отмечать этот праздник с вами вместе. Мы - одна большая и дружная семья!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СТИХИ ДЕТЕЙ О СЕМЬЕ.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В семейном кругу мы с вами растём,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Основа основ – родительский дом.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В семейном кругу все корни твои,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Во взрослую жизнь ты войдёшь из семьи.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Семья-то сказочный дворец!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</w:t>
      </w:r>
      <w:proofErr w:type="gramStart"/>
      <w:r>
        <w:rPr>
          <w:rStyle w:val="c5"/>
          <w:color w:val="000000"/>
          <w:sz w:val="28"/>
          <w:szCs w:val="28"/>
        </w:rPr>
        <w:t>Построен</w:t>
      </w:r>
      <w:proofErr w:type="gramEnd"/>
      <w:r>
        <w:rPr>
          <w:rStyle w:val="c5"/>
          <w:color w:val="000000"/>
          <w:sz w:val="28"/>
          <w:szCs w:val="28"/>
        </w:rPr>
        <w:t xml:space="preserve"> пламенем двух любящих сердец,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</w:t>
      </w:r>
      <w:proofErr w:type="gramStart"/>
      <w:r>
        <w:rPr>
          <w:rStyle w:val="c5"/>
          <w:color w:val="000000"/>
          <w:sz w:val="28"/>
          <w:szCs w:val="28"/>
        </w:rPr>
        <w:t>Обставлен</w:t>
      </w:r>
      <w:proofErr w:type="gramEnd"/>
      <w:r>
        <w:rPr>
          <w:rStyle w:val="c5"/>
          <w:color w:val="000000"/>
          <w:sz w:val="28"/>
          <w:szCs w:val="28"/>
        </w:rPr>
        <w:t xml:space="preserve"> добротой, заботой, уваженьем,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Он наших душ святое продолженье.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СЕМЬЯ – то храм уюта, света!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Сияньем глаз, улыбкой тёплою согретый,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</w:t>
      </w:r>
      <w:proofErr w:type="gramStart"/>
      <w:r>
        <w:rPr>
          <w:rStyle w:val="c5"/>
          <w:color w:val="000000"/>
          <w:sz w:val="28"/>
          <w:szCs w:val="28"/>
        </w:rPr>
        <w:t>Искрящийся</w:t>
      </w:r>
      <w:proofErr w:type="gramEnd"/>
      <w:r>
        <w:rPr>
          <w:rStyle w:val="c5"/>
          <w:color w:val="000000"/>
          <w:sz w:val="28"/>
          <w:szCs w:val="28"/>
        </w:rPr>
        <w:t xml:space="preserve"> огнями радостных мгновений,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Он лучшее из всех людских творений.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Семья - поистине высокое творенье.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Она - заслон надёжный и причал,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Она даёт признанье и рожденье,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Она для нас – основа всех начал.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СЕМЬЯ – то мир и наши дети!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Дороже и важнее нет ничего на свете!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Пусть мудрости и святости Богов нетленность</w:t>
      </w:r>
    </w:p>
    <w:p w:rsidR="007A1C46" w:rsidRDefault="007A1C46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     Хранит наш дом, семью, любовь и верность.</w:t>
      </w:r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D18" w:rsidRP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2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F93D18">
        <w:rPr>
          <w:sz w:val="28"/>
          <w:szCs w:val="28"/>
        </w:rPr>
        <w:t xml:space="preserve">Всероссийский День Семьи, Любви и Верности появился в нашей стране совсем недавно. Впервые россияне отмечали его 8 июля 2008 года.  Этот год  был объявлен Годом семьи. </w:t>
      </w:r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F93D18">
        <w:rPr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F93D18">
        <w:rPr>
          <w:sz w:val="28"/>
          <w:szCs w:val="28"/>
        </w:rPr>
        <w:t>   Сегодня   празднично-игровую  программу мы посвящаем  семейным ценностям - это то, что важно, ценно, уважаемо всеми членами  семьи, общее поле их интересов. Для большинства они  приблизительно одинаковы: любовь, верность, доверие, связь с предками, дом</w:t>
      </w:r>
      <w:proofErr w:type="gramStart"/>
      <w:r w:rsidRPr="00F93D18">
        <w:rPr>
          <w:sz w:val="28"/>
          <w:szCs w:val="28"/>
        </w:rPr>
        <w:t>....</w:t>
      </w:r>
      <w:r w:rsidRPr="00FE2564">
        <w:t>   .</w:t>
      </w:r>
      <w:proofErr w:type="gramEnd"/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D18" w:rsidRP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F93D18">
        <w:rPr>
          <w:sz w:val="28"/>
          <w:szCs w:val="28"/>
        </w:rPr>
        <w:t>                         А сейчас послушайте притчу:</w:t>
      </w:r>
      <w:r w:rsidRPr="00F93D18">
        <w:rPr>
          <w:sz w:val="28"/>
          <w:szCs w:val="28"/>
        </w:rPr>
        <w:br/>
        <w:t>                        Притча “Богатство, Удача и Любовь”</w:t>
      </w:r>
      <w:r w:rsidRPr="00F93D18">
        <w:rPr>
          <w:sz w:val="28"/>
          <w:szCs w:val="28"/>
        </w:rPr>
        <w:br/>
        <w:t>        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  сказала:- Я впустила бы Удачу, ведь она нам поможет наладить наши  дела. Лесничий изъявил желание впустить в дом  Богатство: - Оно решит все наши финансовые проблемы, ведь нам так трудно живётся. Услышав это, дочь взмолилась: - Давайте впустим любовь! Это – моя  мечта!  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решение:- Пусть войдёт  Любовь!  Любовь вошла в дом, и в нём стало невероятно светло, как днём. А вслед за ней, взявшись за руки, в дом вошли Богатство и Удача.</w:t>
      </w:r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E7F47" w:rsidRDefault="009578D9" w:rsidP="007A1C46">
      <w:pPr>
        <w:pStyle w:val="c2"/>
        <w:spacing w:before="0" w:beforeAutospacing="0" w:after="0" w:afterAutospacing="0"/>
        <w:rPr>
          <w:sz w:val="28"/>
          <w:szCs w:val="28"/>
        </w:rPr>
      </w:pPr>
      <w:r w:rsidRPr="00AE7F47">
        <w:rPr>
          <w:b/>
          <w:sz w:val="28"/>
          <w:szCs w:val="28"/>
        </w:rPr>
        <w:t>       </w:t>
      </w:r>
      <w:proofErr w:type="spellStart"/>
      <w:r w:rsidR="00AE7F47" w:rsidRPr="00AE7F47">
        <w:rPr>
          <w:b/>
          <w:sz w:val="28"/>
          <w:szCs w:val="28"/>
        </w:rPr>
        <w:t>Муз</w:t>
      </w:r>
      <w:proofErr w:type="gramStart"/>
      <w:r w:rsidR="00AE7F47" w:rsidRPr="00AE7F47">
        <w:rPr>
          <w:b/>
          <w:sz w:val="28"/>
          <w:szCs w:val="28"/>
        </w:rPr>
        <w:t>.н</w:t>
      </w:r>
      <w:proofErr w:type="gramEnd"/>
      <w:r w:rsidR="00AE7F47" w:rsidRPr="00AE7F47">
        <w:rPr>
          <w:b/>
          <w:sz w:val="28"/>
          <w:szCs w:val="28"/>
        </w:rPr>
        <w:t>омер</w:t>
      </w:r>
      <w:proofErr w:type="spellEnd"/>
      <w:r w:rsidR="00AE7F47" w:rsidRPr="00AE7F47">
        <w:rPr>
          <w:b/>
          <w:sz w:val="28"/>
          <w:szCs w:val="28"/>
        </w:rPr>
        <w:t>.</w:t>
      </w:r>
      <w:r w:rsidRPr="009578D9">
        <w:rPr>
          <w:sz w:val="28"/>
          <w:szCs w:val="28"/>
        </w:rPr>
        <w:t>    </w:t>
      </w:r>
    </w:p>
    <w:p w:rsidR="00F93D18" w:rsidRDefault="009578D9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578D9">
        <w:rPr>
          <w:sz w:val="28"/>
          <w:szCs w:val="28"/>
        </w:rPr>
        <w:t>                                         </w:t>
      </w:r>
      <w:r w:rsidRPr="009578D9">
        <w:rPr>
          <w:sz w:val="28"/>
          <w:szCs w:val="28"/>
        </w:rPr>
        <w:br/>
        <w:t>  </w:t>
      </w:r>
      <w:r>
        <w:rPr>
          <w:rStyle w:val="c0"/>
          <w:b/>
          <w:bCs/>
          <w:color w:val="000000"/>
          <w:sz w:val="28"/>
          <w:szCs w:val="28"/>
        </w:rPr>
        <w:t>2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78D9">
        <w:rPr>
          <w:sz w:val="28"/>
          <w:szCs w:val="28"/>
        </w:rPr>
        <w:t xml:space="preserve">    Идея возродить древнюю традицию празднования возникла у жителей города Мурома, где в 13 веке княжили святые супруги Петр и </w:t>
      </w:r>
      <w:proofErr w:type="spellStart"/>
      <w:r w:rsidRPr="009578D9">
        <w:rPr>
          <w:sz w:val="28"/>
          <w:szCs w:val="28"/>
        </w:rPr>
        <w:t>Феврония</w:t>
      </w:r>
      <w:proofErr w:type="spellEnd"/>
      <w:r w:rsidRPr="009578D9">
        <w:rPr>
          <w:sz w:val="28"/>
          <w:szCs w:val="28"/>
        </w:rPr>
        <w:t> .</w:t>
      </w:r>
      <w:r w:rsidRPr="00FE2564">
        <w:t>   </w:t>
      </w:r>
      <w:r w:rsidRPr="00FE2564">
        <w:br/>
      </w:r>
      <w:r w:rsidRPr="009578D9">
        <w:rPr>
          <w:sz w:val="28"/>
          <w:szCs w:val="28"/>
        </w:rPr>
        <w:br/>
        <w:t>     </w:t>
      </w:r>
      <w:r w:rsidRPr="00F93D18">
        <w:rPr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F93D18">
        <w:rPr>
          <w:sz w:val="28"/>
          <w:szCs w:val="28"/>
        </w:rPr>
        <w:t>   </w:t>
      </w:r>
      <w:r w:rsidRPr="009578D9">
        <w:rPr>
          <w:sz w:val="28"/>
          <w:szCs w:val="28"/>
        </w:rPr>
        <w:t xml:space="preserve"> Существует легенда: молодой князь Петр заболел неизлечимой болезнью. Бедная девушка </w:t>
      </w:r>
      <w:proofErr w:type="spellStart"/>
      <w:r w:rsidRPr="009578D9">
        <w:rPr>
          <w:sz w:val="28"/>
          <w:szCs w:val="28"/>
        </w:rPr>
        <w:t>Феврония</w:t>
      </w:r>
      <w:proofErr w:type="spellEnd"/>
      <w:r w:rsidRPr="009578D9">
        <w:rPr>
          <w:sz w:val="28"/>
          <w:szCs w:val="28"/>
        </w:rPr>
        <w:t xml:space="preserve"> смогла излечить князя. Они обвенчались. Но знатные люди не одобрили выбор князя жениться на крестьянке и потребовали выгнать </w:t>
      </w:r>
      <w:proofErr w:type="spellStart"/>
      <w:r w:rsidRPr="009578D9">
        <w:rPr>
          <w:sz w:val="28"/>
          <w:szCs w:val="28"/>
        </w:rPr>
        <w:t>Февронию</w:t>
      </w:r>
      <w:proofErr w:type="spellEnd"/>
      <w:r w:rsidRPr="009578D9">
        <w:rPr>
          <w:sz w:val="28"/>
          <w:szCs w:val="28"/>
        </w:rPr>
        <w:t xml:space="preserve">. Петр ушел из города вместе со своей женой. Князь с княгиней вернулись в Муром только тогда, когда их об этом попросил народ. Супруги пронесли любовь друг к другу через все испытания, жили счастливо и умерли в один день. Святые Петр и </w:t>
      </w:r>
      <w:proofErr w:type="spellStart"/>
      <w:r w:rsidRPr="009578D9">
        <w:rPr>
          <w:sz w:val="28"/>
          <w:szCs w:val="28"/>
        </w:rPr>
        <w:t>Феврония</w:t>
      </w:r>
      <w:proofErr w:type="spellEnd"/>
      <w:r w:rsidRPr="009578D9">
        <w:rPr>
          <w:sz w:val="28"/>
          <w:szCs w:val="28"/>
        </w:rPr>
        <w:t xml:space="preserve">  являются образцом </w:t>
      </w:r>
      <w:proofErr w:type="spellStart"/>
      <w:proofErr w:type="gramStart"/>
      <w:r w:rsidRPr="009578D9">
        <w:rPr>
          <w:sz w:val="28"/>
          <w:szCs w:val="28"/>
        </w:rPr>
        <w:t>образцом</w:t>
      </w:r>
      <w:proofErr w:type="spellEnd"/>
      <w:proofErr w:type="gramEnd"/>
      <w:r w:rsidRPr="009578D9">
        <w:rPr>
          <w:sz w:val="28"/>
          <w:szCs w:val="28"/>
        </w:rPr>
        <w:t xml:space="preserve"> христианского брака.</w:t>
      </w:r>
    </w:p>
    <w:p w:rsidR="00F93D18" w:rsidRDefault="00F93D18" w:rsidP="007A1C46">
      <w:pPr>
        <w:pStyle w:val="c2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F93D18" w:rsidRDefault="00F93D18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Друзья, сегодня самое почётное место на нашей сцене занимает ромашка.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2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Именно этот цветок стал символом праздника Дня семьи, любви и верности.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И это не случайно. Издавна девушки гадали на ромашке, мечтая о суженом </w:t>
      </w:r>
      <w:r w:rsidR="00E928D2"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 xml:space="preserve"> о создании семьи, приносили в дом с желанием сохранить любовь, тепло и уют в семье.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Именно ромашка стала украшением медали за самый важный, </w:t>
      </w:r>
      <w:proofErr w:type="spellStart"/>
      <w:r>
        <w:rPr>
          <w:rStyle w:val="c5"/>
          <w:color w:val="000000"/>
          <w:sz w:val="28"/>
          <w:szCs w:val="28"/>
        </w:rPr>
        <w:t>ответственныйи</w:t>
      </w:r>
      <w:proofErr w:type="spellEnd"/>
      <w:r>
        <w:rPr>
          <w:rStyle w:val="c5"/>
          <w:color w:val="000000"/>
          <w:sz w:val="28"/>
          <w:szCs w:val="28"/>
        </w:rPr>
        <w:t xml:space="preserve"> почётный труд – труд многодетной женщины, матери-героини.</w:t>
      </w:r>
    </w:p>
    <w:p w:rsidR="007A1C46" w:rsidRDefault="007A1C46" w:rsidP="009578D9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Сегодня </w:t>
      </w:r>
      <w:r w:rsidR="009578D9">
        <w:rPr>
          <w:rStyle w:val="c5"/>
          <w:color w:val="000000"/>
          <w:sz w:val="28"/>
          <w:szCs w:val="28"/>
        </w:rPr>
        <w:t xml:space="preserve">у нас </w:t>
      </w:r>
      <w:r>
        <w:rPr>
          <w:rStyle w:val="c5"/>
          <w:color w:val="000000"/>
          <w:sz w:val="28"/>
          <w:szCs w:val="28"/>
        </w:rPr>
        <w:t xml:space="preserve">ромашка </w:t>
      </w:r>
      <w:r w:rsidR="009578D9">
        <w:rPr>
          <w:rStyle w:val="c5"/>
          <w:color w:val="000000"/>
          <w:sz w:val="28"/>
          <w:szCs w:val="28"/>
        </w:rPr>
        <w:t>желаний и комплиментов</w:t>
      </w:r>
      <w:proofErr w:type="gramStart"/>
      <w:r w:rsidR="009578D9">
        <w:rPr>
          <w:rStyle w:val="c5"/>
          <w:color w:val="000000"/>
          <w:sz w:val="28"/>
          <w:szCs w:val="28"/>
        </w:rPr>
        <w:t>.(</w:t>
      </w:r>
      <w:proofErr w:type="gramEnd"/>
      <w:r w:rsidR="009578D9">
        <w:rPr>
          <w:rStyle w:val="c5"/>
          <w:color w:val="000000"/>
          <w:sz w:val="28"/>
          <w:szCs w:val="28"/>
        </w:rPr>
        <w:t>необходимо оторвать лепесток и прочитать пожелание)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</w:t>
      </w:r>
    </w:p>
    <w:p w:rsidR="007A1C46" w:rsidRDefault="007A1C46" w:rsidP="007A1C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Ромашка – сказочный цветок,</w:t>
      </w:r>
    </w:p>
    <w:p w:rsidR="007A1C46" w:rsidRDefault="007A1C46" w:rsidP="007A1C46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Люблю я каждый лепесток!</w:t>
      </w:r>
    </w:p>
    <w:p w:rsidR="007A1C46" w:rsidRDefault="00E928D2" w:rsidP="007A1C4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Лепесточек, оторвись, чудесные слова быстрее</w:t>
      </w:r>
      <w:r w:rsidR="007A1C46">
        <w:rPr>
          <w:rStyle w:val="c0"/>
          <w:b/>
          <w:bCs/>
          <w:color w:val="000000"/>
          <w:sz w:val="28"/>
          <w:szCs w:val="28"/>
        </w:rPr>
        <w:t xml:space="preserve"> появись!</w:t>
      </w:r>
    </w:p>
    <w:p w:rsidR="009578D9" w:rsidRDefault="009578D9" w:rsidP="007A1C4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578D9" w:rsidRPr="009578D9" w:rsidRDefault="009578D9" w:rsidP="007A1C46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578D9" w:rsidRPr="009578D9" w:rsidRDefault="009578D9" w:rsidP="009578D9">
      <w:pPr>
        <w:rPr>
          <w:rFonts w:ascii="Times New Roman" w:hAnsi="Times New Roman" w:cs="Times New Roman"/>
          <w:sz w:val="28"/>
          <w:szCs w:val="28"/>
        </w:rPr>
      </w:pPr>
      <w:r w:rsidRPr="009578D9">
        <w:rPr>
          <w:rStyle w:val="c0"/>
          <w:b/>
          <w:bCs/>
          <w:color w:val="000000"/>
          <w:sz w:val="28"/>
          <w:szCs w:val="28"/>
        </w:rPr>
        <w:t>2 Вед:</w:t>
      </w:r>
      <w:proofErr w:type="gramStart"/>
      <w:r w:rsidRPr="009578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78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8D9">
        <w:rPr>
          <w:rFonts w:ascii="Times New Roman" w:hAnsi="Times New Roman" w:cs="Times New Roman"/>
          <w:sz w:val="28"/>
          <w:szCs w:val="28"/>
        </w:rPr>
        <w:t>Продолжить пословицы:  Не красна изба углами, а... (красна пирогами). Мой дом… (моя крепость). В гостях хорошо… (а дома лучше).     </w:t>
      </w:r>
    </w:p>
    <w:p w:rsidR="009578D9" w:rsidRPr="009578D9" w:rsidRDefault="009578D9" w:rsidP="009578D9">
      <w:pPr>
        <w:rPr>
          <w:rFonts w:ascii="Times New Roman" w:hAnsi="Times New Roman" w:cs="Times New Roman"/>
          <w:sz w:val="28"/>
          <w:szCs w:val="28"/>
        </w:rPr>
      </w:pPr>
      <w:r w:rsidRPr="009578D9">
        <w:rPr>
          <w:rStyle w:val="c0"/>
          <w:b/>
          <w:bCs/>
          <w:color w:val="000000"/>
          <w:sz w:val="28"/>
          <w:szCs w:val="28"/>
        </w:rPr>
        <w:t>1 Вед:</w:t>
      </w:r>
      <w:r w:rsidRPr="009578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78D9">
        <w:rPr>
          <w:rFonts w:ascii="Times New Roman" w:hAnsi="Times New Roman" w:cs="Times New Roman"/>
          <w:sz w:val="28"/>
          <w:szCs w:val="28"/>
        </w:rPr>
        <w:t>Отгадать загадку:</w:t>
      </w:r>
      <w:r w:rsidRPr="009578D9">
        <w:rPr>
          <w:rFonts w:ascii="Times New Roman" w:hAnsi="Times New Roman" w:cs="Times New Roman"/>
          <w:sz w:val="28"/>
          <w:szCs w:val="28"/>
        </w:rPr>
        <w:br/>
        <w:t>Кто не в шутку, а всерьёз</w:t>
      </w:r>
      <w:r w:rsidRPr="009578D9">
        <w:rPr>
          <w:rFonts w:ascii="Times New Roman" w:hAnsi="Times New Roman" w:cs="Times New Roman"/>
          <w:sz w:val="28"/>
          <w:szCs w:val="28"/>
        </w:rPr>
        <w:br/>
        <w:t> Нас забить научит гвоздь?</w:t>
      </w:r>
      <w:r w:rsidRPr="009578D9">
        <w:rPr>
          <w:rFonts w:ascii="Times New Roman" w:hAnsi="Times New Roman" w:cs="Times New Roman"/>
          <w:sz w:val="28"/>
          <w:szCs w:val="28"/>
        </w:rPr>
        <w:br/>
        <w:t> Кто научит смелым быть?</w:t>
      </w:r>
      <w:r w:rsidRPr="009578D9">
        <w:rPr>
          <w:rFonts w:ascii="Times New Roman" w:hAnsi="Times New Roman" w:cs="Times New Roman"/>
          <w:sz w:val="28"/>
          <w:szCs w:val="28"/>
        </w:rPr>
        <w:br/>
        <w:t xml:space="preserve"> С </w:t>
      </w:r>
      <w:proofErr w:type="gramStart"/>
      <w:r w:rsidRPr="009578D9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9578D9">
        <w:rPr>
          <w:rFonts w:ascii="Times New Roman" w:hAnsi="Times New Roman" w:cs="Times New Roman"/>
          <w:sz w:val="28"/>
          <w:szCs w:val="28"/>
        </w:rPr>
        <w:t xml:space="preserve"> упав, не ныть,</w:t>
      </w:r>
      <w:r w:rsidRPr="009578D9">
        <w:rPr>
          <w:rFonts w:ascii="Times New Roman" w:hAnsi="Times New Roman" w:cs="Times New Roman"/>
          <w:sz w:val="28"/>
          <w:szCs w:val="28"/>
        </w:rPr>
        <w:br/>
        <w:t> И коленку расцарапав,</w:t>
      </w:r>
      <w:r w:rsidRPr="009578D9">
        <w:rPr>
          <w:rFonts w:ascii="Times New Roman" w:hAnsi="Times New Roman" w:cs="Times New Roman"/>
          <w:sz w:val="28"/>
          <w:szCs w:val="28"/>
        </w:rPr>
        <w:br/>
        <w:t> Не реветь? Конечно,… (Папа)       </w:t>
      </w:r>
    </w:p>
    <w:p w:rsidR="009578D9" w:rsidRPr="009578D9" w:rsidRDefault="009578D9" w:rsidP="009578D9">
      <w:pPr>
        <w:rPr>
          <w:rFonts w:ascii="Times New Roman" w:hAnsi="Times New Roman" w:cs="Times New Roman"/>
          <w:sz w:val="28"/>
          <w:szCs w:val="28"/>
        </w:rPr>
      </w:pPr>
      <w:r w:rsidRPr="009578D9">
        <w:rPr>
          <w:rFonts w:ascii="Times New Roman" w:hAnsi="Times New Roman" w:cs="Times New Roman"/>
          <w:sz w:val="28"/>
          <w:szCs w:val="28"/>
        </w:rPr>
        <w:t>. </w:t>
      </w:r>
      <w:r w:rsidRPr="009578D9">
        <w:rPr>
          <w:rStyle w:val="c0"/>
          <w:b/>
          <w:bCs/>
          <w:color w:val="000000"/>
          <w:sz w:val="28"/>
          <w:szCs w:val="28"/>
        </w:rPr>
        <w:t>2 Вед:</w:t>
      </w:r>
      <w:r w:rsidRPr="009578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78D9">
        <w:rPr>
          <w:rFonts w:ascii="Times New Roman" w:hAnsi="Times New Roman" w:cs="Times New Roman"/>
          <w:sz w:val="28"/>
          <w:szCs w:val="28"/>
        </w:rPr>
        <w:t xml:space="preserve"> Назовите самую семейную геометрическую фигуру. </w:t>
      </w:r>
      <w:proofErr w:type="gramStart"/>
      <w:r w:rsidRPr="009578D9">
        <w:rPr>
          <w:rFonts w:ascii="Times New Roman" w:hAnsi="Times New Roman" w:cs="Times New Roman"/>
          <w:sz w:val="28"/>
          <w:szCs w:val="28"/>
        </w:rPr>
        <w:t>(Круг.</w:t>
      </w:r>
      <w:proofErr w:type="gramEnd"/>
      <w:r w:rsidRPr="00957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8D9">
        <w:rPr>
          <w:rFonts w:ascii="Times New Roman" w:hAnsi="Times New Roman" w:cs="Times New Roman"/>
          <w:sz w:val="28"/>
          <w:szCs w:val="28"/>
        </w:rPr>
        <w:t>Тесный семейный круг, в семейном кругу.)   </w:t>
      </w:r>
      <w:proofErr w:type="gramEnd"/>
    </w:p>
    <w:p w:rsidR="00B64D50" w:rsidRDefault="00AE7F47" w:rsidP="00516D85">
      <w:pPr>
        <w:rPr>
          <w:rFonts w:ascii="Times New Roman" w:hAnsi="Times New Roman" w:cs="Times New Roman"/>
          <w:sz w:val="28"/>
          <w:szCs w:val="28"/>
        </w:rPr>
      </w:pPr>
      <w:r w:rsidRPr="009578D9">
        <w:rPr>
          <w:rStyle w:val="c0"/>
          <w:b/>
          <w:bCs/>
          <w:color w:val="000000"/>
          <w:sz w:val="28"/>
          <w:szCs w:val="28"/>
        </w:rPr>
        <w:t>1 Вед:</w:t>
      </w:r>
      <w:r w:rsidRPr="009578D9">
        <w:rPr>
          <w:rStyle w:val="apple-converted-space"/>
          <w:b/>
          <w:bCs/>
          <w:color w:val="000000"/>
          <w:sz w:val="28"/>
          <w:szCs w:val="28"/>
        </w:rPr>
        <w:t> </w:t>
      </w:r>
      <w:r w:rsidR="009578D9" w:rsidRPr="009578D9">
        <w:rPr>
          <w:rFonts w:ascii="Times New Roman" w:hAnsi="Times New Roman" w:cs="Times New Roman"/>
          <w:sz w:val="28"/>
          <w:szCs w:val="28"/>
        </w:rPr>
        <w:t>Я п</w:t>
      </w:r>
      <w:r w:rsidR="008A483C">
        <w:rPr>
          <w:rFonts w:ascii="Times New Roman" w:hAnsi="Times New Roman" w:cs="Times New Roman"/>
          <w:sz w:val="28"/>
          <w:szCs w:val="28"/>
        </w:rPr>
        <w:t>роизношу название предмета, а вы ребята  отвечаете</w:t>
      </w:r>
      <w:proofErr w:type="gramStart"/>
      <w:r w:rsidR="008A483C">
        <w:rPr>
          <w:rFonts w:ascii="Times New Roman" w:hAnsi="Times New Roman" w:cs="Times New Roman"/>
          <w:sz w:val="28"/>
          <w:szCs w:val="28"/>
        </w:rPr>
        <w:t xml:space="preserve"> </w:t>
      </w:r>
      <w:r w:rsidR="009578D9" w:rsidRPr="009578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78D9" w:rsidRPr="009578D9">
        <w:rPr>
          <w:rFonts w:ascii="Times New Roman" w:hAnsi="Times New Roman" w:cs="Times New Roman"/>
          <w:sz w:val="28"/>
          <w:szCs w:val="28"/>
        </w:rPr>
        <w:t xml:space="preserve"> кто в семье чаще всего пользуется этим предметом – папа, мама или бабушка:  диван, веник, телевизор, спицы, мяч, удочка, телефон, тетрадь, посуда, магнитофон, кресло, газета, стиральная машина, кроссворд, утюг, дневник, мусорное ведро, кожаный ремень.  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9578D9">
        <w:rPr>
          <w:rFonts w:ascii="Times New Roman" w:hAnsi="Times New Roman" w:cs="Times New Roman"/>
          <w:sz w:val="28"/>
          <w:szCs w:val="28"/>
        </w:rPr>
        <w:t>. </w:t>
      </w:r>
      <w:r w:rsidRPr="009578D9">
        <w:rPr>
          <w:rStyle w:val="c0"/>
          <w:b/>
          <w:bCs/>
          <w:color w:val="000000"/>
          <w:sz w:val="28"/>
          <w:szCs w:val="28"/>
        </w:rPr>
        <w:t>2 Вед:</w:t>
      </w:r>
      <w:r w:rsidRPr="009578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578D9">
        <w:rPr>
          <w:rFonts w:ascii="Times New Roman" w:hAnsi="Times New Roman" w:cs="Times New Roman"/>
          <w:sz w:val="28"/>
          <w:szCs w:val="28"/>
        </w:rPr>
        <w:t xml:space="preserve"> </w:t>
      </w:r>
      <w:r w:rsidRPr="0051161F">
        <w:rPr>
          <w:rFonts w:ascii="Times New Roman" w:hAnsi="Times New Roman" w:cs="Times New Roman"/>
          <w:sz w:val="28"/>
          <w:szCs w:val="28"/>
        </w:rPr>
        <w:t>А теперь продолжите пословицы:</w:t>
      </w:r>
      <w:proofErr w:type="gramStart"/>
      <w:r w:rsidRPr="0051161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1161F">
        <w:rPr>
          <w:rFonts w:ascii="Times New Roman" w:hAnsi="Times New Roman" w:cs="Times New Roman"/>
          <w:sz w:val="28"/>
          <w:szCs w:val="28"/>
        </w:rPr>
        <w:t>Гость на пороге – счастье в … (доме).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51161F">
        <w:rPr>
          <w:rFonts w:ascii="Times New Roman" w:hAnsi="Times New Roman" w:cs="Times New Roman"/>
          <w:sz w:val="28"/>
          <w:szCs w:val="28"/>
        </w:rPr>
        <w:t> – Дом вести … (не бородой трясти).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51161F">
        <w:rPr>
          <w:rFonts w:ascii="Times New Roman" w:hAnsi="Times New Roman" w:cs="Times New Roman"/>
          <w:sz w:val="28"/>
          <w:szCs w:val="28"/>
        </w:rPr>
        <w:t>– Чем богаты, … (тем и рады).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51161F">
        <w:rPr>
          <w:rFonts w:ascii="Times New Roman" w:hAnsi="Times New Roman" w:cs="Times New Roman"/>
          <w:sz w:val="28"/>
          <w:szCs w:val="28"/>
        </w:rPr>
        <w:t>-Любовь да совет — так и… (горя нет.)  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51161F">
        <w:rPr>
          <w:rFonts w:ascii="Times New Roman" w:hAnsi="Times New Roman" w:cs="Times New Roman"/>
          <w:sz w:val="28"/>
          <w:szCs w:val="28"/>
        </w:rPr>
        <w:lastRenderedPageBreak/>
        <w:t>- В прилежном доме – густо, а в ленивом – ...(пусто.) 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51161F">
        <w:rPr>
          <w:rFonts w:ascii="Times New Roman" w:hAnsi="Times New Roman" w:cs="Times New Roman"/>
          <w:sz w:val="28"/>
          <w:szCs w:val="28"/>
        </w:rPr>
        <w:t>-Нет лучше дружка, чем родная... (матушка).   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51161F">
        <w:rPr>
          <w:rFonts w:ascii="Times New Roman" w:hAnsi="Times New Roman" w:cs="Times New Roman"/>
          <w:sz w:val="28"/>
          <w:szCs w:val="28"/>
        </w:rPr>
        <w:t>-Семья в куче – не страшна и... </w:t>
      </w:r>
      <w:proofErr w:type="gramStart"/>
      <w:r w:rsidRPr="005116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161F">
        <w:rPr>
          <w:rFonts w:ascii="Times New Roman" w:hAnsi="Times New Roman" w:cs="Times New Roman"/>
          <w:sz w:val="28"/>
          <w:szCs w:val="28"/>
        </w:rPr>
        <w:t>туча.)   </w:t>
      </w:r>
    </w:p>
    <w:p w:rsidR="0051161F" w:rsidRPr="0051161F" w:rsidRDefault="0051161F" w:rsidP="0051161F">
      <w:pPr>
        <w:rPr>
          <w:rFonts w:ascii="Times New Roman" w:hAnsi="Times New Roman" w:cs="Times New Roman"/>
          <w:sz w:val="28"/>
          <w:szCs w:val="28"/>
        </w:rPr>
      </w:pPr>
      <w:r w:rsidRPr="0051161F">
        <w:rPr>
          <w:rFonts w:ascii="Times New Roman" w:hAnsi="Times New Roman" w:cs="Times New Roman"/>
          <w:sz w:val="28"/>
          <w:szCs w:val="28"/>
        </w:rPr>
        <w:t>-В гостях хорошо, … (а дома лучше).</w:t>
      </w:r>
    </w:p>
    <w:p w:rsidR="007A1C46" w:rsidRDefault="0051161F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</w:t>
      </w:r>
      <w:r w:rsidR="007A1C46">
        <w:rPr>
          <w:rStyle w:val="c7"/>
          <w:rFonts w:ascii="Times New Roman CYR" w:hAnsi="Times New Roman CYR" w:cs="Times New Roman CYR"/>
          <w:b/>
          <w:bCs/>
          <w:color w:val="000000"/>
          <w:sz w:val="28"/>
          <w:szCs w:val="28"/>
        </w:rPr>
        <w:t>ВЕД:</w:t>
      </w:r>
      <w:r w:rsidR="007A1C46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="007A1C46">
        <w:rPr>
          <w:rStyle w:val="c7"/>
          <w:rFonts w:ascii="Times New Roman CYR" w:hAnsi="Times New Roman CYR" w:cs="Times New Roman CYR"/>
          <w:color w:val="000000"/>
          <w:sz w:val="28"/>
          <w:szCs w:val="28"/>
        </w:rPr>
        <w:t>У нашего праздника есть замечательный девиз: «Любить и беречь». Так  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Times New Roman CYR" w:hAnsi="Times New Roman CYR" w:cs="Times New Roman CYR"/>
          <w:color w:val="000000"/>
          <w:sz w:val="28"/>
          <w:szCs w:val="28"/>
        </w:rPr>
        <w:t xml:space="preserve">              давайте будем </w:t>
      </w:r>
      <w:proofErr w:type="gramStart"/>
      <w:r>
        <w:rPr>
          <w:rStyle w:val="c7"/>
          <w:rFonts w:ascii="Times New Roman CYR" w:hAnsi="Times New Roman CYR" w:cs="Times New Roman CYR"/>
          <w:color w:val="000000"/>
          <w:sz w:val="28"/>
          <w:szCs w:val="28"/>
        </w:rPr>
        <w:t>любить</w:t>
      </w:r>
      <w:proofErr w:type="gramEnd"/>
      <w:r>
        <w:rPr>
          <w:rStyle w:val="c7"/>
          <w:rFonts w:ascii="Times New Roman CYR" w:hAnsi="Times New Roman CYR" w:cs="Times New Roman CYR"/>
          <w:color w:val="000000"/>
          <w:sz w:val="28"/>
          <w:szCs w:val="28"/>
        </w:rPr>
        <w:t xml:space="preserve"> и беречь друг друга, наших близких и родных людей.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 и 2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rFonts w:ascii="Times New Roman CYR" w:hAnsi="Times New Roman CYR" w:cs="Times New Roman CYR"/>
          <w:b/>
          <w:bCs/>
          <w:color w:val="000000"/>
          <w:sz w:val="28"/>
          <w:szCs w:val="28"/>
        </w:rPr>
        <w:t>ВЕД:  Мир, семья, любовь и дружба,</w:t>
      </w:r>
    </w:p>
    <w:p w:rsidR="007A1C46" w:rsidRDefault="007A1C46" w:rsidP="007A1C46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Times New Roman CYR" w:hAnsi="Times New Roman CYR" w:cs="Times New Roman CYR"/>
          <w:b/>
          <w:bCs/>
          <w:color w:val="000000"/>
          <w:sz w:val="28"/>
          <w:szCs w:val="28"/>
        </w:rPr>
        <w:t>                     Всё, что нам с тобою нужно.</w:t>
      </w:r>
    </w:p>
    <w:p w:rsidR="008B7D8C" w:rsidRDefault="008B7D8C"/>
    <w:sectPr w:rsidR="008B7D8C" w:rsidSect="008B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46"/>
    <w:rsid w:val="00202559"/>
    <w:rsid w:val="004B036D"/>
    <w:rsid w:val="0051161F"/>
    <w:rsid w:val="00516D85"/>
    <w:rsid w:val="007A1C46"/>
    <w:rsid w:val="008A483C"/>
    <w:rsid w:val="008B7D8C"/>
    <w:rsid w:val="009578D9"/>
    <w:rsid w:val="00AE7F47"/>
    <w:rsid w:val="00B64D50"/>
    <w:rsid w:val="00C403CD"/>
    <w:rsid w:val="00D1552A"/>
    <w:rsid w:val="00E928D2"/>
    <w:rsid w:val="00F9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9"/>
  </w:style>
  <w:style w:type="paragraph" w:styleId="1">
    <w:name w:val="heading 1"/>
    <w:basedOn w:val="a"/>
    <w:link w:val="10"/>
    <w:uiPriority w:val="9"/>
    <w:qFormat/>
    <w:rsid w:val="0020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2559"/>
    <w:rPr>
      <w:b/>
      <w:bCs/>
    </w:rPr>
  </w:style>
  <w:style w:type="paragraph" w:styleId="a4">
    <w:name w:val="No Spacing"/>
    <w:uiPriority w:val="1"/>
    <w:qFormat/>
    <w:rsid w:val="00202559"/>
    <w:pPr>
      <w:spacing w:after="0" w:line="240" w:lineRule="auto"/>
    </w:pPr>
  </w:style>
  <w:style w:type="paragraph" w:customStyle="1" w:styleId="c2">
    <w:name w:val="c2"/>
    <w:basedOn w:val="a"/>
    <w:rsid w:val="007A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C46"/>
  </w:style>
  <w:style w:type="character" w:customStyle="1" w:styleId="c1">
    <w:name w:val="c1"/>
    <w:basedOn w:val="a0"/>
    <w:rsid w:val="007A1C46"/>
  </w:style>
  <w:style w:type="character" w:customStyle="1" w:styleId="c11">
    <w:name w:val="c11"/>
    <w:basedOn w:val="a0"/>
    <w:rsid w:val="007A1C46"/>
  </w:style>
  <w:style w:type="character" w:customStyle="1" w:styleId="c5">
    <w:name w:val="c5"/>
    <w:basedOn w:val="a0"/>
    <w:rsid w:val="007A1C46"/>
  </w:style>
  <w:style w:type="character" w:customStyle="1" w:styleId="c13">
    <w:name w:val="c13"/>
    <w:basedOn w:val="a0"/>
    <w:rsid w:val="007A1C46"/>
  </w:style>
  <w:style w:type="character" w:customStyle="1" w:styleId="apple-converted-space">
    <w:name w:val="apple-converted-space"/>
    <w:basedOn w:val="a0"/>
    <w:rsid w:val="007A1C46"/>
  </w:style>
  <w:style w:type="paragraph" w:customStyle="1" w:styleId="c3">
    <w:name w:val="c3"/>
    <w:basedOn w:val="a"/>
    <w:rsid w:val="007A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10</cp:revision>
  <dcterms:created xsi:type="dcterms:W3CDTF">2015-05-28T07:08:00Z</dcterms:created>
  <dcterms:modified xsi:type="dcterms:W3CDTF">2015-06-01T06:56:00Z</dcterms:modified>
</cp:coreProperties>
</file>